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E9" w:rsidRDefault="005E04E9" w:rsidP="005E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E04E9">
        <w:rPr>
          <w:rFonts w:ascii="Times New Roman" w:hAnsi="Times New Roman" w:cs="Times New Roman"/>
          <w:b/>
          <w:sz w:val="24"/>
          <w:szCs w:val="20"/>
        </w:rPr>
        <w:t>"Pink Houses"</w:t>
      </w:r>
    </w:p>
    <w:p w:rsidR="005E04E9" w:rsidRDefault="005E04E9" w:rsidP="005E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by</w:t>
      </w:r>
    </w:p>
    <w:p w:rsidR="005E04E9" w:rsidRPr="005E04E9" w:rsidRDefault="005E04E9" w:rsidP="005E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E04E9">
        <w:rPr>
          <w:rFonts w:ascii="Times New Roman" w:hAnsi="Times New Roman" w:cs="Times New Roman"/>
          <w:b/>
          <w:sz w:val="24"/>
          <w:szCs w:val="20"/>
          <w:lang/>
        </w:rPr>
        <w:t>JOHN COUGAR MELLENCAMP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E04E9" w:rsidSect="00CD2E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>There's a black man with a black cat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Livin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>' in a black neighborhood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He's got an interstate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Runnin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>' through his front yard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You know he thinks that he's got it so good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And there's a woman in the kitchen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Cleanin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' up the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evenin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>' slop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And he looks at her and says, hey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darlin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>'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I can remember when you could stop a clock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Oh, but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that America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For you and me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that America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Something to see, baby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that America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Home of the free, yeah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Little pink houses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For you and me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Oooh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>, yeah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For you and me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Well, there's a young man in a t-shirt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Listenin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' to a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rockin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rollin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>' station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He's got greasy hair, greasy smile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He says, Lord this must be my destination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'Cause they told me when I was younger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Said boy, you're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gonna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be president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But just like everything else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Those old crazy dreams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Just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kinda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came and went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Oh, but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that America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For you and me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that America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Something to see, baby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that America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Home of the free, yeah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Little pink houses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For you and me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Oooh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>, little baby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For you and me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>[Instrumental Interlude]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Well, there's people and more people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What do they know, know, know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Go to work in some high rise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And vacation down at the Gulf of Mexico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Ooh, yeah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And there's winners and there's losers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But they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no big deal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'Cause the simple man, baby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Pays for thrills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The bills the pills that kill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Oh, but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that America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For you and me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that America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Something to see, baby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Ain't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 xml:space="preserve"> that America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Home of the free, yeah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Little pink houses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For you and me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Oooh</w:t>
      </w:r>
      <w:proofErr w:type="spellEnd"/>
    </w:p>
    <w:p w:rsidR="00CD2EF5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04E9">
        <w:rPr>
          <w:rFonts w:ascii="Times New Roman" w:hAnsi="Times New Roman" w:cs="Times New Roman"/>
          <w:sz w:val="20"/>
          <w:szCs w:val="20"/>
        </w:rPr>
        <w:t>Ooooh</w:t>
      </w:r>
      <w:proofErr w:type="spellEnd"/>
      <w:r w:rsidRPr="005E04E9">
        <w:rPr>
          <w:rFonts w:ascii="Times New Roman" w:hAnsi="Times New Roman" w:cs="Times New Roman"/>
          <w:sz w:val="20"/>
          <w:szCs w:val="20"/>
        </w:rPr>
        <w:t>, yeah...</w:t>
      </w: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04E9">
        <w:rPr>
          <w:rFonts w:ascii="Times New Roman" w:hAnsi="Times New Roman" w:cs="Times New Roman"/>
          <w:b/>
          <w:sz w:val="20"/>
          <w:szCs w:val="20"/>
        </w:rPr>
        <w:t>INSTRUCTIONS:</w:t>
      </w:r>
    </w:p>
    <w:p w:rsidR="005E04E9" w:rsidRPr="005E04E9" w:rsidRDefault="005E04E9" w:rsidP="005E04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In the margin, describe the concept/conflict of each stanza. </w:t>
      </w:r>
    </w:p>
    <w:p w:rsidR="005E04E9" w:rsidRPr="005E04E9" w:rsidRDefault="005E04E9" w:rsidP="005E04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What do the pink houses symbolize? </w:t>
      </w:r>
    </w:p>
    <w:p w:rsidR="005E04E9" w:rsidRPr="005E04E9" w:rsidRDefault="005E04E9" w:rsidP="005E04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4E9">
        <w:rPr>
          <w:rFonts w:ascii="Times New Roman" w:hAnsi="Times New Roman" w:cs="Times New Roman"/>
          <w:sz w:val="20"/>
          <w:szCs w:val="20"/>
        </w:rPr>
        <w:t xml:space="preserve">How does this apply to The American Dream today? </w:t>
      </w:r>
    </w:p>
    <w:p w:rsidR="005E04E9" w:rsidRPr="005E04E9" w:rsidRDefault="005E04E9" w:rsidP="005E0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04E9" w:rsidRPr="005E04E9" w:rsidSect="005E04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98A"/>
    <w:multiLevelType w:val="multilevel"/>
    <w:tmpl w:val="669A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04E9"/>
    <w:rsid w:val="005E04E9"/>
    <w:rsid w:val="00C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111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8609221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2014-08-10T01:04:00Z</dcterms:created>
  <dcterms:modified xsi:type="dcterms:W3CDTF">2014-08-10T01:11:00Z</dcterms:modified>
</cp:coreProperties>
</file>